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0"/>
        <w:gridCol w:w="156"/>
      </w:tblGrid>
      <w:tr w:rsidR="008B73C6" w:rsidRPr="008B73C6" w:rsidTr="008B73C6">
        <w:trPr>
          <w:tblCellSpacing w:w="0" w:type="dxa"/>
        </w:trPr>
        <w:tc>
          <w:tcPr>
            <w:tcW w:w="2310" w:type="dxa"/>
            <w:shd w:val="clear" w:color="auto" w:fill="FFFFFF"/>
            <w:hideMark/>
          </w:tcPr>
          <w:p w:rsidR="008B73C6" w:rsidRPr="008B73C6" w:rsidRDefault="008B73C6" w:rsidP="008B73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n-AU"/>
              </w:rPr>
              <w:drawing>
                <wp:inline distT="0" distB="0" distL="0" distR="0">
                  <wp:extent cx="1440180" cy="1432560"/>
                  <wp:effectExtent l="19050" t="0" r="7620" b="0"/>
                  <wp:docPr id="11" name="Picture 11" descr="http://www.profitablehospitality.com/members/images/1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fitablehospitality.com/members/images/1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3C6" w:rsidRPr="008B73C6" w:rsidRDefault="008B73C6" w:rsidP="008B73C6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3"/>
                <w:szCs w:val="13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B73C6" w:rsidRPr="008B73C6" w:rsidRDefault="008B73C6" w:rsidP="008B73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n-AU"/>
              </w:rPr>
              <w:drawing>
                <wp:inline distT="0" distB="0" distL="0" distR="0">
                  <wp:extent cx="99060" cy="7620"/>
                  <wp:effectExtent l="0" t="0" r="0" b="0"/>
                  <wp:docPr id="12" name="Picture 12" descr="http://www.profitablehospitality.com/members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fitablehospitality.com/members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3C6" w:rsidRPr="008B73C6" w:rsidRDefault="008B73C6" w:rsidP="008B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br/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br/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2884"/>
          <w:kern w:val="36"/>
          <w:lang w:eastAsia="en-AU"/>
        </w:rPr>
      </w:pPr>
      <w:r w:rsidRPr="008B73C6">
        <w:rPr>
          <w:rFonts w:ascii="Arial" w:eastAsia="Times New Roman" w:hAnsi="Arial" w:cs="Arial"/>
          <w:b/>
          <w:bCs/>
          <w:color w:val="002884"/>
          <w:kern w:val="36"/>
          <w:lang w:eastAsia="en-AU"/>
        </w:rPr>
        <w:t xml:space="preserve">How </w:t>
      </w:r>
      <w:proofErr w:type="gramStart"/>
      <w:r w:rsidRPr="008B73C6">
        <w:rPr>
          <w:rFonts w:ascii="Arial" w:eastAsia="Times New Roman" w:hAnsi="Arial" w:cs="Arial"/>
          <w:b/>
          <w:bCs/>
          <w:color w:val="002884"/>
          <w:kern w:val="36"/>
          <w:lang w:eastAsia="en-AU"/>
        </w:rPr>
        <w:t>To</w:t>
      </w:r>
      <w:proofErr w:type="gramEnd"/>
      <w:r w:rsidRPr="008B73C6">
        <w:rPr>
          <w:rFonts w:ascii="Arial" w:eastAsia="Times New Roman" w:hAnsi="Arial" w:cs="Arial"/>
          <w:b/>
          <w:bCs/>
          <w:color w:val="002884"/>
          <w:kern w:val="36"/>
          <w:lang w:eastAsia="en-AU"/>
        </w:rPr>
        <w:t xml:space="preserve"> Use </w:t>
      </w:r>
      <w:proofErr w:type="spellStart"/>
      <w:r w:rsidRPr="008B73C6">
        <w:rPr>
          <w:rFonts w:ascii="Arial" w:eastAsia="Times New Roman" w:hAnsi="Arial" w:cs="Arial"/>
          <w:b/>
          <w:bCs/>
          <w:color w:val="002884"/>
          <w:kern w:val="36"/>
          <w:lang w:eastAsia="en-AU"/>
        </w:rPr>
        <w:t>Instagram</w:t>
      </w:r>
      <w:proofErr w:type="spellEnd"/>
      <w:r w:rsidRPr="008B73C6">
        <w:rPr>
          <w:rFonts w:ascii="Arial" w:eastAsia="Times New Roman" w:hAnsi="Arial" w:cs="Arial"/>
          <w:b/>
          <w:bCs/>
          <w:color w:val="002884"/>
          <w:kern w:val="36"/>
          <w:lang w:eastAsia="en-AU"/>
        </w:rPr>
        <w:t xml:space="preserve"> For Restaurant &amp; Hotel Marketing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2884"/>
          <w:kern w:val="36"/>
          <w:lang w:eastAsia="en-AU"/>
        </w:rPr>
      </w:pPr>
    </w:p>
    <w:p w:rsidR="008B73C6" w:rsidRPr="008B73C6" w:rsidRDefault="008B73C6" w:rsidP="008B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B73C6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en-AU"/>
        </w:rPr>
        <w:br/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</w:pPr>
      <w:proofErr w:type="spellStart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 xml:space="preserve"> </w:t>
      </w:r>
      <w:proofErr w:type="gramStart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was launched</w:t>
      </w:r>
      <w:proofErr w:type="gramEnd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 xml:space="preserve"> as an </w:t>
      </w:r>
      <w:proofErr w:type="spellStart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iPhone</w:t>
      </w:r>
      <w:proofErr w:type="spellEnd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 xml:space="preserve"> app in 2010 and was recently bought by </w:t>
      </w:r>
      <w:proofErr w:type="spellStart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Facebook</w:t>
      </w:r>
      <w:proofErr w:type="spellEnd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.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proofErr w:type="gram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It's a social network built around photography, offering a mobile application that lets people add a range of filters to their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smartphone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snapshots and share them on their social networks.</w:t>
      </w:r>
      <w:proofErr w:type="gram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Recently, </w:t>
      </w:r>
      <w:proofErr w:type="gram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it's</w:t>
      </w:r>
      <w:proofErr w:type="gram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popularity in some areas has exceeded that of Twitter, so it's definitely worth using!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has a community of its own, where you can follow friends, as well as 'like' and comment on </w:t>
      </w:r>
      <w:proofErr w:type="gram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photos and label</w:t>
      </w:r>
      <w:proofErr w:type="gram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and categorize your pictures with a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hashtags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, which will help you track any picture via your social networks.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Often engagement online with customers can start with the simple act of publishing a photo and then sharing will happen.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allows your venue to </w:t>
      </w:r>
      <w:proofErr w:type="gram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showcase</w:t>
      </w:r>
      <w:proofErr w:type="gram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your company to an audience of millions with a range of fun, effective imagery.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 xml:space="preserve">How you can use </w:t>
      </w:r>
      <w:proofErr w:type="spellStart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:</w:t>
      </w:r>
    </w:p>
    <w:p w:rsidR="008B73C6" w:rsidRPr="008B73C6" w:rsidRDefault="008B73C6" w:rsidP="008B7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n-AU"/>
        </w:rPr>
        <w:t>Visually pleasing content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if images are important to your content strategy, use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as a fun way to upload new photos of your property.</w:t>
      </w:r>
    </w:p>
    <w:p w:rsidR="008B73C6" w:rsidRPr="008B73C6" w:rsidRDefault="008B73C6" w:rsidP="008B7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n-AU"/>
        </w:rPr>
        <w:t>Short-burst social engagement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- this allows you to take a picture and share it instantly on your social networks.</w:t>
      </w:r>
    </w:p>
    <w:p w:rsidR="008B73C6" w:rsidRPr="008B73C6" w:rsidRDefault="008B73C6" w:rsidP="008B7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n-AU"/>
        </w:rPr>
        <w:t>Add filters for personality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this allows you to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showcase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the essence of your brand in a picture. What vibe are you trying to give to potential guests?</w:t>
      </w:r>
    </w:p>
    <w:p w:rsidR="008B73C6" w:rsidRPr="008B73C6" w:rsidRDefault="008B73C6" w:rsidP="008B7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n-AU"/>
        </w:rPr>
        <w:t>Join a #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n-AU"/>
        </w:rPr>
        <w:t>hashtag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has a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hashtag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system similar to Twitter, which allows you to search for images within the same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hashtag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. If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you've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set-up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to automatically send pictures to Twitter, the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hashtags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translate and can drive extra Twitter involvement too.</w:t>
      </w:r>
    </w:p>
    <w:p w:rsidR="008B73C6" w:rsidRPr="008B73C6" w:rsidRDefault="008B73C6" w:rsidP="008B7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en-AU"/>
        </w:rPr>
        <w:t>Make simple images beautiful, without professional photo skills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is an easy way for staff to upload "real time" images. The custom filters, which range from vintage to black and white looks, ensure that camera photos look as if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they were taken by a professional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.</w:t>
      </w:r>
    </w:p>
    <w:p w:rsidR="008B73C6" w:rsidRPr="008B73C6" w:rsidRDefault="008B73C6" w:rsidP="008B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B73C6">
        <w:rPr>
          <w:rFonts w:ascii="Verdana" w:eastAsia="Times New Roman" w:hAnsi="Verdana" w:cs="Times New Roman"/>
          <w:i/>
          <w:iCs/>
          <w:color w:val="333333"/>
          <w:sz w:val="14"/>
          <w:szCs w:val="14"/>
          <w:shd w:val="clear" w:color="auto" w:fill="FFFFFF"/>
          <w:lang w:eastAsia="en-AU"/>
        </w:rPr>
        <w:t xml:space="preserve">More ways </w:t>
      </w:r>
      <w:proofErr w:type="spellStart"/>
      <w:r w:rsidRPr="008B73C6">
        <w:rPr>
          <w:rFonts w:ascii="Verdana" w:eastAsia="Times New Roman" w:hAnsi="Verdana" w:cs="Times New Roman"/>
          <w:i/>
          <w:iCs/>
          <w:color w:val="333333"/>
          <w:sz w:val="14"/>
          <w:szCs w:val="14"/>
          <w:shd w:val="clear" w:color="auto" w:fill="FFFFFF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i/>
          <w:iCs/>
          <w:color w:val="333333"/>
          <w:sz w:val="14"/>
          <w:szCs w:val="14"/>
          <w:shd w:val="clear" w:color="auto" w:fill="FFFFFF"/>
          <w:lang w:eastAsia="en-AU"/>
        </w:rPr>
        <w:t xml:space="preserve"> can help drive traffic:</w:t>
      </w:r>
    </w:p>
    <w:tbl>
      <w:tblPr>
        <w:tblpPr w:leftFromText="36" w:rightFromText="36" w:vertAnchor="text" w:tblpXSpec="right" w:tblpYSpec="cent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030"/>
        <w:gridCol w:w="156"/>
      </w:tblGrid>
      <w:tr w:rsidR="008B73C6" w:rsidRPr="008B73C6" w:rsidTr="008B73C6">
        <w:trPr>
          <w:tblCellSpacing w:w="0" w:type="dxa"/>
        </w:trPr>
        <w:tc>
          <w:tcPr>
            <w:tcW w:w="2400" w:type="dxa"/>
            <w:hideMark/>
          </w:tcPr>
          <w:p w:rsidR="008B73C6" w:rsidRPr="008B73C6" w:rsidRDefault="008B73C6" w:rsidP="008B73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905000"/>
                  <wp:effectExtent l="19050" t="0" r="0" b="0"/>
                  <wp:docPr id="2" name="Picture 2" descr="mmmm - tiramisu on Instagram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mmm - tiramisu on Instagram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3C6" w:rsidRPr="008B73C6" w:rsidRDefault="008B73C6" w:rsidP="008B73C6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3"/>
                <w:szCs w:val="13"/>
                <w:lang w:eastAsia="en-AU"/>
              </w:rPr>
            </w:pPr>
            <w:proofErr w:type="spellStart"/>
            <w:proofErr w:type="gramStart"/>
            <w:r w:rsidRPr="008B73C6">
              <w:rPr>
                <w:rFonts w:ascii="Arial" w:eastAsia="Times New Roman" w:hAnsi="Arial" w:cs="Arial"/>
                <w:color w:val="006699"/>
                <w:sz w:val="13"/>
                <w:szCs w:val="13"/>
                <w:lang w:eastAsia="en-AU"/>
              </w:rPr>
              <w:t>mmmm</w:t>
            </w:r>
            <w:proofErr w:type="spellEnd"/>
            <w:proofErr w:type="gramEnd"/>
            <w:r w:rsidRPr="008B73C6">
              <w:rPr>
                <w:rFonts w:ascii="Arial" w:eastAsia="Times New Roman" w:hAnsi="Arial" w:cs="Arial"/>
                <w:color w:val="006699"/>
                <w:sz w:val="13"/>
                <w:szCs w:val="13"/>
                <w:lang w:eastAsia="en-AU"/>
              </w:rPr>
              <w:t xml:space="preserve"> - tiramisu on </w:t>
            </w:r>
            <w:proofErr w:type="spellStart"/>
            <w:r w:rsidRPr="008B73C6">
              <w:rPr>
                <w:rFonts w:ascii="Arial" w:eastAsia="Times New Roman" w:hAnsi="Arial" w:cs="Arial"/>
                <w:color w:val="006699"/>
                <w:sz w:val="13"/>
                <w:szCs w:val="13"/>
                <w:lang w:eastAsia="en-AU"/>
              </w:rPr>
              <w:t>Instagram</w:t>
            </w:r>
            <w:proofErr w:type="spellEnd"/>
            <w:r w:rsidRPr="008B73C6">
              <w:rPr>
                <w:rFonts w:ascii="Arial" w:eastAsia="Times New Roman" w:hAnsi="Arial" w:cs="Arial"/>
                <w:color w:val="006699"/>
                <w:sz w:val="13"/>
                <w:szCs w:val="13"/>
                <w:lang w:eastAsia="en-AU"/>
              </w:rPr>
              <w:t>!</w:t>
            </w:r>
          </w:p>
        </w:tc>
        <w:tc>
          <w:tcPr>
            <w:tcW w:w="0" w:type="auto"/>
            <w:hideMark/>
          </w:tcPr>
          <w:p w:rsidR="008B73C6" w:rsidRPr="008B73C6" w:rsidRDefault="008B73C6" w:rsidP="008B73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en-AU"/>
              </w:rPr>
              <w:drawing>
                <wp:inline distT="0" distB="0" distL="0" distR="0">
                  <wp:extent cx="99060" cy="7620"/>
                  <wp:effectExtent l="0" t="0" r="0" b="0"/>
                  <wp:docPr id="3" name="Picture 3" descr="http://www.profitablehospitality.com/members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fitablehospitality.com/members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3C6" w:rsidRPr="008B73C6" w:rsidRDefault="008B73C6" w:rsidP="008B7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People prefer colourful, exciting images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users pay more attention to the cover photo on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Facebook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than any content on your timeline.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As a bar, restaurant and hotel, unlike an office, you have a physical environment that you need to sell to your audience. By using </w:t>
      </w:r>
      <w:proofErr w:type="spellStart"/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you can showcase your venue or hotel and gain interest from your customers on your social networks.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is the perfect application to help you do this and you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don't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need to be professional photographer either!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Say perhaps you have a new cocktail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? Why not snap a nice picture of it, add an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attention grabbing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caption and an effective filter?</w:t>
      </w:r>
    </w:p>
    <w:p w:rsidR="008B73C6" w:rsidRPr="008B73C6" w:rsidRDefault="008B73C6" w:rsidP="008B7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 xml:space="preserve">Use </w:t>
      </w:r>
      <w:proofErr w:type="spellStart"/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Instagram's</w:t>
      </w:r>
      <w:proofErr w:type="spellEnd"/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 xml:space="preserve"> 'Photo Maps'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- this allows users to 'geo-tag' photos on a map displayed on their profile, making it easy for users to browse photos by location, versus scrolling through a person's stream.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lastRenderedPageBreak/>
        <w:t xml:space="preserve">Therefore, this enables you as a bar, restaurant or hotel owner/manager to categorize and promote your different venues around the country. So, if you do have several venues under your brand, geo-tag the pictures you take in 'photo map' with the location of the company. Adding these photos to a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photo map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will then allow your followers to browse photos taken in their own city or region!</w:t>
      </w:r>
    </w:p>
    <w:p w:rsidR="008B73C6" w:rsidRPr="008B73C6" w:rsidRDefault="008B73C6" w:rsidP="008B7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Share Every Day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push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photos out to Twitter,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Faceboook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, Foursquare,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Tumblr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and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Flickr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, through present options.</w:t>
      </w:r>
    </w:p>
    <w:p w:rsidR="008B73C6" w:rsidRPr="008B73C6" w:rsidRDefault="008B73C6" w:rsidP="008B7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Get Your Staff Involved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because so many staff live on their mobile phones,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can be a great way for them to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conribute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images of daily life and behind the scenes - make sure they use your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hashtag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eb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#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cafetroppo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, #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rivercottage</w:t>
      </w:r>
      <w:proofErr w:type="spellEnd"/>
    </w:p>
    <w:p w:rsidR="008B73C6" w:rsidRPr="008B73C6" w:rsidRDefault="008B73C6" w:rsidP="008B7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Maximise SEO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by naming photos with keywords,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eg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the business name or location words.</w:t>
      </w:r>
    </w:p>
    <w:p w:rsidR="008B73C6" w:rsidRPr="008B73C6" w:rsidRDefault="008B73C6" w:rsidP="008B7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Track activity on your PC - follow your account and activity with the free apps 'Carousel' for Mac or '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Instagrille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' for PC.</w:t>
      </w:r>
    </w:p>
    <w:p w:rsidR="008B73C6" w:rsidRPr="008B73C6" w:rsidRDefault="008B73C6" w:rsidP="008B7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proofErr w:type="gramStart"/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Run</w:t>
      </w:r>
      <w:proofErr w:type="gramEnd"/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 xml:space="preserve"> an </w:t>
      </w:r>
      <w:proofErr w:type="spellStart"/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 xml:space="preserve"> Photo Competition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- best photo tagged as requested wins a $50 voucher or dinner.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You'll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need a good following first, but promote it through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Facebook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and Twitter to bring more followers in.</w:t>
      </w:r>
    </w:p>
    <w:p w:rsidR="008B73C6" w:rsidRPr="008B73C6" w:rsidRDefault="008B73C6" w:rsidP="008B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B73C6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0;height:1.5pt" o:hralign="center" o:hrstd="t" o:hrnoshade="t" o:hr="t" fillcolor="#333" stroked="f"/>
        </w:pic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Some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accounts to check: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hyperlink r:id="rId8" w:tgtFrame="_new" w:history="1">
        <w:r w:rsidRPr="008B73C6">
          <w:rPr>
            <w:rFonts w:ascii="Verdana" w:eastAsia="Times New Roman" w:hAnsi="Verdana" w:cs="Times New Roman"/>
            <w:color w:val="002884"/>
            <w:sz w:val="18"/>
            <w:u w:val="single"/>
            <w:lang w:eastAsia="en-AU"/>
          </w:rPr>
          <w:t>Baked Uprising</w:t>
        </w:r>
      </w:hyperlink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--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hyperlink r:id="rId9" w:tgtFrame="_new" w:history="1">
        <w:r w:rsidRPr="008B73C6">
          <w:rPr>
            <w:rFonts w:ascii="Verdana" w:eastAsia="Times New Roman" w:hAnsi="Verdana" w:cs="Times New Roman"/>
            <w:color w:val="002884"/>
            <w:sz w:val="18"/>
            <w:u w:val="single"/>
            <w:lang w:eastAsia="en-AU"/>
          </w:rPr>
          <w:t>Sam the Pastry Chef</w:t>
        </w:r>
      </w:hyperlink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--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hyperlink r:id="rId10" w:tgtFrame="_new" w:history="1">
        <w:r w:rsidRPr="008B73C6">
          <w:rPr>
            <w:rFonts w:ascii="Verdana" w:eastAsia="Times New Roman" w:hAnsi="Verdana" w:cs="Times New Roman"/>
            <w:color w:val="002884"/>
            <w:sz w:val="18"/>
            <w:u w:val="single"/>
            <w:lang w:eastAsia="en-AU"/>
          </w:rPr>
          <w:t>Fig &amp; Cherry - a Food Blogger</w:t>
        </w:r>
      </w:hyperlink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--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hyperlink r:id="rId11" w:tgtFrame="_new" w:history="1">
        <w:r w:rsidRPr="008B73C6">
          <w:rPr>
            <w:rFonts w:ascii="Verdana" w:eastAsia="Times New Roman" w:hAnsi="Verdana" w:cs="Times New Roman"/>
            <w:color w:val="002884"/>
            <w:sz w:val="18"/>
            <w:u w:val="single"/>
            <w:lang w:eastAsia="en-AU"/>
          </w:rPr>
          <w:t>Platypus Sneakers</w:t>
        </w:r>
      </w:hyperlink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--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hyperlink r:id="rId12" w:tgtFrame="_new" w:history="1">
        <w:r w:rsidRPr="008B73C6">
          <w:rPr>
            <w:rFonts w:ascii="Verdana" w:eastAsia="Times New Roman" w:hAnsi="Verdana" w:cs="Times New Roman"/>
            <w:color w:val="002884"/>
            <w:sz w:val="18"/>
            <w:u w:val="single"/>
            <w:lang w:eastAsia="en-AU"/>
          </w:rPr>
          <w:t>Maleny Weddings</w:t>
        </w:r>
      </w:hyperlink>
    </w:p>
    <w:p w:rsidR="008B73C6" w:rsidRPr="008B73C6" w:rsidRDefault="008B73C6" w:rsidP="008B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B73C6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6" style="width:0;height:1.5pt" o:hralign="center" o:hrstd="t" o:hrnoshade="t" o:hr="t" fillcolor="#333" stroked="f"/>
        </w:pic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en-AU"/>
        </w:rPr>
        <w:t>Action Steps to Get Started: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en-AU"/>
        </w:rPr>
        <w:t>Step #1: Create an Account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Sign up for an account by downloading the free app on a mobile device through the Apple Store (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iPhone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or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iPad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) or Google Play (Android) and make sure to:</w:t>
      </w:r>
    </w:p>
    <w:p w:rsidR="008B73C6" w:rsidRPr="008B73C6" w:rsidRDefault="008B73C6" w:rsidP="008B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Register with an email address that is already the default login for other social media sites (e.g. hotelXYZsocialmedia@gmail.com)</w:t>
      </w:r>
    </w:p>
    <w:p w:rsidR="008B73C6" w:rsidRPr="008B73C6" w:rsidRDefault="008B73C6" w:rsidP="008B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Select a Username that is easily recognizable and consistent with your branding across other social sites (e.g. if your Twitter handle is @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HotelXYZ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, your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name should follow suit)</w:t>
      </w:r>
    </w:p>
    <w:p w:rsidR="008B73C6" w:rsidRPr="008B73C6" w:rsidRDefault="008B73C6" w:rsidP="008B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Upload a recognizable hotel or restaurant photo as your default Picture. After signing-up, you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will be brought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to your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account's home page. Before you jump</w:t>
      </w:r>
    </w:p>
    <w:p w:rsidR="008B73C6" w:rsidRPr="008B73C6" w:rsidRDefault="008B73C6" w:rsidP="008B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Edit Your Profile by clicking on the button furthest to the right on the app to ensure that your: Bio section describes your brand and utilizes as much of the 150 characters of text and Website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is listed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to ensure users can find you on their mobile device.</w:t>
      </w:r>
    </w:p>
    <w:p w:rsidR="008B73C6" w:rsidRPr="008B73C6" w:rsidRDefault="008B73C6" w:rsidP="008B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Check your profile online -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eg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here's the profile for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hyperlink r:id="rId13" w:tgtFrame="_new" w:history="1">
        <w:r w:rsidRPr="008B73C6">
          <w:rPr>
            <w:rFonts w:ascii="Verdana" w:eastAsia="Times New Roman" w:hAnsi="Verdana" w:cs="Times New Roman"/>
            <w:color w:val="002884"/>
            <w:sz w:val="18"/>
            <w:u w:val="single"/>
            <w:lang w:eastAsia="en-AU"/>
          </w:rPr>
          <w:t>Ken Burgin</w:t>
        </w:r>
      </w:hyperlink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on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Instragram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, or caterer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fldChar w:fldCharType="begin"/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instrText xml:space="preserve"> HYPERLINK "http://instagram.com/chefbythesea/" \t "_new" </w:instrTex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fldChar w:fldCharType="separate"/>
      </w:r>
      <w:r w:rsidRPr="008B73C6">
        <w:rPr>
          <w:rFonts w:ascii="Verdana" w:eastAsia="Times New Roman" w:hAnsi="Verdana" w:cs="Times New Roman"/>
          <w:color w:val="002884"/>
          <w:sz w:val="18"/>
          <w:u w:val="single"/>
          <w:lang w:eastAsia="en-AU"/>
        </w:rPr>
        <w:t>ChefByTheSea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fldChar w:fldCharType="end"/>
      </w:r>
    </w:p>
    <w:p w:rsidR="008B73C6" w:rsidRPr="008B73C6" w:rsidRDefault="008B73C6" w:rsidP="008B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Add an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badge to your website, just </w:t>
      </w:r>
      <w:proofErr w:type="gram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like</w:t>
      </w:r>
      <w:proofErr w:type="gram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you already have Twitter and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Facebook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badges. You can get them here</w:t>
      </w:r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hyperlink r:id="rId14" w:tgtFrame="_blank" w:history="1">
        <w:r w:rsidRPr="008B73C6">
          <w:rPr>
            <w:rFonts w:ascii="Verdana" w:eastAsia="Times New Roman" w:hAnsi="Verdana" w:cs="Times New Roman"/>
            <w:color w:val="002884"/>
            <w:sz w:val="18"/>
            <w:u w:val="single"/>
            <w:lang w:eastAsia="en-AU"/>
          </w:rPr>
          <w:t>http://instagram.com/accounts/badges/</w:t>
        </w:r>
      </w:hyperlink>
      <w:r w:rsidRPr="008B73C6">
        <w:rPr>
          <w:rFonts w:ascii="Verdana" w:eastAsia="Times New Roman" w:hAnsi="Verdana" w:cs="Times New Roman"/>
          <w:color w:val="333333"/>
          <w:sz w:val="18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(you will need to login to your account)</w:t>
      </w:r>
    </w:p>
    <w:p w:rsidR="008B73C6" w:rsidRPr="008B73C6" w:rsidRDefault="008B73C6" w:rsidP="008B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B73C6">
        <w:rPr>
          <w:rFonts w:ascii="Verdana" w:eastAsia="Times New Roman" w:hAnsi="Verdana" w:cs="Times New Roman"/>
          <w:b/>
          <w:bCs/>
          <w:color w:val="333333"/>
          <w:sz w:val="14"/>
          <w:szCs w:val="14"/>
          <w:shd w:val="clear" w:color="auto" w:fill="FFFFFF"/>
          <w:lang w:eastAsia="en-AU"/>
        </w:rPr>
        <w:t>Step #2: Understand the Landscape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Before you begin posting through the application, it is a good idea to learn what kind of user-generated content (UGC) </w:t>
      </w:r>
      <w:proofErr w:type="gram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has already been shared</w:t>
      </w:r>
      <w:proofErr w:type="gram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about your brand. By using websites like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begin"/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instrText xml:space="preserve"> HYPERLINK "http://web.stagram.com/" \t "_new" </w:instrTex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separate"/>
      </w:r>
      <w:r w:rsidRPr="008B73C6">
        <w:rPr>
          <w:rFonts w:ascii="Verdana" w:eastAsia="Times New Roman" w:hAnsi="Verdana" w:cs="Times New Roman"/>
          <w:color w:val="002884"/>
          <w:sz w:val="18"/>
          <w:u w:val="single"/>
          <w:lang w:eastAsia="en-AU"/>
        </w:rPr>
        <w:t>Webstagram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end"/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,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begin"/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instrText xml:space="preserve"> HYPERLINK "http://statigr.am/" \t "_new" </w:instrTex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separate"/>
      </w:r>
      <w:r w:rsidRPr="008B73C6">
        <w:rPr>
          <w:rFonts w:ascii="Verdana" w:eastAsia="Times New Roman" w:hAnsi="Verdana" w:cs="Times New Roman"/>
          <w:color w:val="002884"/>
          <w:sz w:val="18"/>
          <w:u w:val="single"/>
          <w:lang w:eastAsia="en-AU"/>
        </w:rPr>
        <w:t>Statigram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end"/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or</w:t>
      </w:r>
      <w:r w:rsidRPr="008B73C6">
        <w:rPr>
          <w:rFonts w:ascii="Verdana" w:eastAsia="Times New Roman" w:hAnsi="Verdana" w:cs="Times New Roman"/>
          <w:color w:val="333333"/>
          <w:sz w:val="14"/>
          <w:lang w:eastAsia="en-AU"/>
        </w:rPr>
        <w:t> 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begin"/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instrText xml:space="preserve"> HYPERLINK "http://www.pinstagram.co/" \t "_new" </w:instrText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separate"/>
      </w:r>
      <w:r w:rsidRPr="008B73C6">
        <w:rPr>
          <w:rFonts w:ascii="Verdana" w:eastAsia="Times New Roman" w:hAnsi="Verdana" w:cs="Times New Roman"/>
          <w:color w:val="002884"/>
          <w:sz w:val="18"/>
          <w:u w:val="single"/>
          <w:lang w:eastAsia="en-AU"/>
        </w:rPr>
        <w:t>Pinstagram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fldChar w:fldCharType="end"/>
      </w: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, you can easily discover posts from other users that relate to your hotel or restaurant brand. Do a search for words such as your town or city, chef's name, music, and you </w:t>
      </w:r>
      <w:proofErr w:type="gram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can also</w:t>
      </w:r>
      <w:proofErr w:type="gram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 xml:space="preserve"> find photos tagged with #</w:t>
      </w:r>
      <w:proofErr w:type="spellStart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hashtags</w:t>
      </w:r>
      <w:proofErr w:type="spellEnd"/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.</w:t>
      </w:r>
    </w:p>
    <w:p w:rsidR="008B73C6" w:rsidRPr="008B73C6" w:rsidRDefault="008B73C6" w:rsidP="008B73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4"/>
          <w:szCs w:val="14"/>
          <w:lang w:eastAsia="en-AU"/>
        </w:rPr>
        <w:t>This gives you the opportunity to:</w:t>
      </w:r>
    </w:p>
    <w:p w:rsidR="008B73C6" w:rsidRPr="008B73C6" w:rsidRDefault="008B73C6" w:rsidP="008B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Identify and start following other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Instagram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users that are interested in you</w:t>
      </w:r>
    </w:p>
    <w:p w:rsidR="008B73C6" w:rsidRPr="008B73C6" w:rsidRDefault="008B73C6" w:rsidP="008B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Discover which 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hashtags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 xml:space="preserve"> (#) are most associated with your brand</w:t>
      </w:r>
    </w:p>
    <w:p w:rsidR="008B73C6" w:rsidRPr="008B73C6" w:rsidRDefault="008B73C6" w:rsidP="008B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</w:pPr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Determine what kind of content most resonates with those users - see which photos are '</w:t>
      </w:r>
      <w:proofErr w:type="spellStart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favourited</w:t>
      </w:r>
      <w:proofErr w:type="spellEnd"/>
      <w:r w:rsidRPr="008B73C6">
        <w:rPr>
          <w:rFonts w:ascii="Verdana" w:eastAsia="Times New Roman" w:hAnsi="Verdana" w:cs="Times New Roman"/>
          <w:color w:val="333333"/>
          <w:sz w:val="18"/>
          <w:szCs w:val="18"/>
          <w:lang w:eastAsia="en-AU"/>
        </w:rPr>
        <w:t>' and commented on.</w:t>
      </w:r>
    </w:p>
    <w:p w:rsidR="00396625" w:rsidRDefault="008B73C6" w:rsidP="008B73C6">
      <w:r w:rsidRPr="008B73C6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See how this is </w:t>
      </w:r>
      <w:proofErr w:type="spellStart"/>
      <w:r w:rsidRPr="008B73C6">
        <w:rPr>
          <w:rFonts w:ascii="Times New Roman" w:eastAsia="Times New Roman" w:hAnsi="Times New Roman" w:cs="Times New Roman"/>
          <w:sz w:val="24"/>
          <w:szCs w:val="24"/>
          <w:lang w:eastAsia="en-AU"/>
        </w:rPr>
        <w:t>hashtags</w:t>
      </w:r>
      <w:proofErr w:type="spellEnd"/>
      <w:r w:rsidRPr="008B73C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 used by the UK's River Cottage group, using #</w:t>
      </w:r>
      <w:proofErr w:type="spellStart"/>
      <w:r w:rsidRPr="008B73C6">
        <w:rPr>
          <w:rFonts w:ascii="Times New Roman" w:eastAsia="Times New Roman" w:hAnsi="Times New Roman" w:cs="Times New Roman"/>
          <w:sz w:val="24"/>
          <w:szCs w:val="24"/>
          <w:lang w:eastAsia="en-AU"/>
        </w:rPr>
        <w:t>rivercottage</w:t>
      </w:r>
      <w:proofErr w:type="spellEnd"/>
      <w:r w:rsidRPr="008B73C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bring the social Different people enjoy different social media outlets, and the ease of snapping photos has a great appeal for many staff.</w:t>
      </w:r>
    </w:p>
    <w:sectPr w:rsidR="00396625" w:rsidSect="00396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868"/>
    <w:multiLevelType w:val="multilevel"/>
    <w:tmpl w:val="1F06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095B"/>
    <w:multiLevelType w:val="multilevel"/>
    <w:tmpl w:val="24D6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F7366"/>
    <w:multiLevelType w:val="multilevel"/>
    <w:tmpl w:val="D8C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773F8"/>
    <w:multiLevelType w:val="multilevel"/>
    <w:tmpl w:val="6E32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3C6"/>
    <w:rsid w:val="00396625"/>
    <w:rsid w:val="008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25"/>
  </w:style>
  <w:style w:type="paragraph" w:styleId="Heading1">
    <w:name w:val="heading 1"/>
    <w:basedOn w:val="Normal"/>
    <w:link w:val="Heading1Char"/>
    <w:uiPriority w:val="9"/>
    <w:qFormat/>
    <w:rsid w:val="008B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B7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C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73C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rticlebyline">
    <w:name w:val="articlebyline"/>
    <w:basedOn w:val="DefaultParagraphFont"/>
    <w:rsid w:val="008B73C6"/>
  </w:style>
  <w:style w:type="character" w:styleId="Hyperlink">
    <w:name w:val="Hyperlink"/>
    <w:basedOn w:val="DefaultParagraphFont"/>
    <w:uiPriority w:val="99"/>
    <w:semiHidden/>
    <w:unhideWhenUsed/>
    <w:rsid w:val="008B73C6"/>
    <w:rPr>
      <w:color w:val="0000FF"/>
      <w:u w:val="single"/>
    </w:rPr>
  </w:style>
  <w:style w:type="paragraph" w:customStyle="1" w:styleId="lead">
    <w:name w:val="lead"/>
    <w:basedOn w:val="Normal"/>
    <w:rsid w:val="008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B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B73C6"/>
  </w:style>
  <w:style w:type="paragraph" w:styleId="BalloonText">
    <w:name w:val="Balloon Text"/>
    <w:basedOn w:val="Normal"/>
    <w:link w:val="BalloonTextChar"/>
    <w:uiPriority w:val="99"/>
    <w:semiHidden/>
    <w:unhideWhenUsed/>
    <w:rsid w:val="008B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06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91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bakeduprising/" TargetMode="External"/><Relationship Id="rId13" Type="http://schemas.openxmlformats.org/officeDocument/2006/relationships/hyperlink" Target="http://instagram.com/kbur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nstagram.com/malenywedding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instagram.com/platypus_sneaker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stagram.com/figandcher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sammalicious/" TargetMode="External"/><Relationship Id="rId14" Type="http://schemas.openxmlformats.org/officeDocument/2006/relationships/hyperlink" Target="http://instagram.com/accounts/ba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5955</Characters>
  <Application>Microsoft Office Word</Application>
  <DocSecurity>0</DocSecurity>
  <Lines>49</Lines>
  <Paragraphs>13</Paragraphs>
  <ScaleCrop>false</ScaleCrop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hohtconsult</dc:creator>
  <cp:lastModifiedBy>hohtconsult</cp:lastModifiedBy>
  <cp:revision>1</cp:revision>
  <dcterms:created xsi:type="dcterms:W3CDTF">2013-01-13T04:11:00Z</dcterms:created>
  <dcterms:modified xsi:type="dcterms:W3CDTF">2013-01-13T04:13:00Z</dcterms:modified>
</cp:coreProperties>
</file>